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beforeLines="50" w:afterLines="5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淮安市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淮安</w:t>
      </w:r>
      <w:r>
        <w:rPr>
          <w:rFonts w:ascii="Times New Roman" w:hAnsi="Times New Roman" w:eastAsia="方正小标宋_GBK"/>
          <w:sz w:val="44"/>
          <w:szCs w:val="44"/>
        </w:rPr>
        <w:t>区202</w:t>
      </w:r>
      <w:r>
        <w:rPr>
          <w:rFonts w:hint="eastAsia" w:ascii="Times New Roman" w:hAnsi="Times New Roman" w:eastAsia="方正小标宋_GBK"/>
          <w:sz w:val="44"/>
          <w:szCs w:val="44"/>
        </w:rPr>
        <w:t>3</w:t>
      </w:r>
      <w:r>
        <w:rPr>
          <w:rFonts w:ascii="Times New Roman" w:hAnsi="Times New Roman" w:eastAsia="方正小标宋_GBK"/>
          <w:sz w:val="44"/>
          <w:szCs w:val="44"/>
        </w:rPr>
        <w:t>年稻谷生产者补贴分户登记清册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淮安</w:t>
      </w:r>
      <w:r>
        <w:rPr>
          <w:rFonts w:ascii="Times New Roman" w:hAnsi="Times New Roman"/>
          <w:sz w:val="28"/>
          <w:szCs w:val="28"/>
        </w:rPr>
        <w:t>区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sz w:val="28"/>
          <w:szCs w:val="28"/>
        </w:rPr>
        <w:t>镇（街道）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>村（盖章）</w:t>
      </w:r>
      <w:r>
        <w:rPr>
          <w:rFonts w:hint="eastAsia"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时间：</w:t>
      </w: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日</w:t>
      </w:r>
    </w:p>
    <w:tbl>
      <w:tblPr>
        <w:tblStyle w:val="4"/>
        <w:tblW w:w="49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709"/>
        <w:gridCol w:w="851"/>
        <w:gridCol w:w="854"/>
        <w:gridCol w:w="851"/>
        <w:gridCol w:w="709"/>
        <w:gridCol w:w="708"/>
        <w:gridCol w:w="708"/>
        <w:gridCol w:w="708"/>
        <w:gridCol w:w="710"/>
        <w:gridCol w:w="708"/>
        <w:gridCol w:w="708"/>
        <w:gridCol w:w="708"/>
        <w:gridCol w:w="710"/>
        <w:gridCol w:w="708"/>
        <w:gridCol w:w="708"/>
        <w:gridCol w:w="708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24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序号</w:t>
            </w:r>
          </w:p>
        </w:tc>
        <w:tc>
          <w:tcPr>
            <w:tcW w:w="26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户主姓名</w:t>
            </w:r>
          </w:p>
        </w:tc>
        <w:tc>
          <w:tcPr>
            <w:tcW w:w="322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身份证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号码</w:t>
            </w:r>
          </w:p>
        </w:tc>
        <w:tc>
          <w:tcPr>
            <w:tcW w:w="323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开户行</w:t>
            </w:r>
          </w:p>
        </w:tc>
        <w:tc>
          <w:tcPr>
            <w:tcW w:w="322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开户名</w:t>
            </w:r>
          </w:p>
        </w:tc>
        <w:tc>
          <w:tcPr>
            <w:tcW w:w="26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一卡通账号</w:t>
            </w:r>
          </w:p>
        </w:tc>
        <w:tc>
          <w:tcPr>
            <w:tcW w:w="26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水稻种植面积</w:t>
            </w:r>
          </w:p>
        </w:tc>
        <w:tc>
          <w:tcPr>
            <w:tcW w:w="26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应补贴面积</w:t>
            </w:r>
          </w:p>
        </w:tc>
        <w:tc>
          <w:tcPr>
            <w:tcW w:w="805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非直播稻</w:t>
            </w:r>
          </w:p>
        </w:tc>
        <w:tc>
          <w:tcPr>
            <w:tcW w:w="805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直播稻</w:t>
            </w:r>
          </w:p>
        </w:tc>
        <w:tc>
          <w:tcPr>
            <w:tcW w:w="26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合计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补贴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金额(元)</w:t>
            </w:r>
          </w:p>
        </w:tc>
        <w:tc>
          <w:tcPr>
            <w:tcW w:w="26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户主签章合计</w:t>
            </w:r>
          </w:p>
        </w:tc>
        <w:tc>
          <w:tcPr>
            <w:tcW w:w="26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电话</w:t>
            </w:r>
          </w:p>
        </w:tc>
        <w:tc>
          <w:tcPr>
            <w:tcW w:w="320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224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2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2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补贴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面积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(亩)</w:t>
            </w:r>
          </w:p>
        </w:tc>
        <w:tc>
          <w:tcPr>
            <w:tcW w:w="269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补贴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标准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(元/亩)</w:t>
            </w: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补贴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金额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(元)</w:t>
            </w: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补贴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面积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(亩)</w:t>
            </w: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补贴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标准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(元/亩)</w:t>
            </w:r>
          </w:p>
        </w:tc>
        <w:tc>
          <w:tcPr>
            <w:tcW w:w="269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补贴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金额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(元)</w:t>
            </w:r>
          </w:p>
        </w:tc>
        <w:tc>
          <w:tcPr>
            <w:tcW w:w="26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20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2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2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9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9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2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2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2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9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9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2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2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2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9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9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68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>
      <w:pPr>
        <w:spacing w:beforeLines="50" w:afterLines="5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经手人：（签名）</w:t>
      </w:r>
      <w:r>
        <w:rPr>
          <w:rFonts w:hint="eastAsia" w:ascii="Times New Roman" w:hAnsi="Times New Roman"/>
          <w:szCs w:val="32"/>
        </w:rPr>
        <w:t xml:space="preserve">                                    </w:t>
      </w:r>
      <w:r>
        <w:rPr>
          <w:rFonts w:ascii="Times New Roman" w:hAnsi="Times New Roman"/>
          <w:szCs w:val="32"/>
        </w:rPr>
        <w:t>村委会主任：（签名）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ind w:left="0" w:leftChars="0" w:firstLine="42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区</w:t>
      </w:r>
      <w:r>
        <w:rPr>
          <w:rFonts w:ascii="Times New Roman" w:hAnsi="Times New Roman"/>
          <w:szCs w:val="32"/>
        </w:rPr>
        <w:t>级举报电话：</w:t>
      </w:r>
      <w:r>
        <w:rPr>
          <w:rFonts w:hint="eastAsia" w:ascii="Times New Roman" w:hAnsi="Times New Roman"/>
          <w:szCs w:val="32"/>
        </w:rPr>
        <w:t>区 财 政 局</w:t>
      </w:r>
      <w:r>
        <w:rPr>
          <w:rFonts w:hint="eastAsia" w:ascii="Times New Roman" w:hAnsi="Times New Roman"/>
          <w:szCs w:val="32"/>
          <w:lang w:eastAsia="zh-CN"/>
        </w:rPr>
        <w:t>：</w:t>
      </w:r>
      <w:r>
        <w:rPr>
          <w:rFonts w:hint="eastAsia" w:ascii="Times New Roman" w:hAnsi="Times New Roman"/>
          <w:szCs w:val="32"/>
        </w:rPr>
        <w:t>85939076区农业农村局</w:t>
      </w:r>
      <w:r>
        <w:rPr>
          <w:rFonts w:hint="eastAsia" w:ascii="Times New Roman" w:hAnsi="Times New Roman"/>
          <w:szCs w:val="32"/>
          <w:lang w:eastAsia="zh-CN"/>
        </w:rPr>
        <w:t>：</w:t>
      </w:r>
      <w:r>
        <w:rPr>
          <w:rFonts w:hint="eastAsia" w:ascii="Times New Roman" w:hAnsi="Times New Roman"/>
          <w:szCs w:val="32"/>
        </w:rPr>
        <w:t>85881176</w:t>
      </w:r>
      <w:r>
        <w:rPr>
          <w:rFonts w:hint="eastAsia" w:ascii="Times New Roman" w:hAnsi="Times New Roman"/>
          <w:szCs w:val="32"/>
          <w:lang w:eastAsia="zh-CN"/>
        </w:rPr>
        <w:t>；</w:t>
      </w:r>
      <w:r>
        <w:rPr>
          <w:rFonts w:ascii="Times New Roman" w:hAnsi="Times New Roman"/>
          <w:szCs w:val="32"/>
        </w:rPr>
        <w:t>乡镇举报电话：</w:t>
      </w:r>
    </w:p>
    <w:p>
      <w:pPr>
        <w:rPr>
          <w:rFonts w:ascii="Times New Roman" w:hAnsi="Times New Roman"/>
          <w:szCs w:val="32"/>
        </w:rPr>
        <w:sectPr>
          <w:footerReference r:id="rId3" w:type="default"/>
          <w:pgSz w:w="16840" w:h="11907" w:orient="landscape"/>
          <w:pgMar w:top="1701" w:right="1701" w:bottom="1701" w:left="1701" w:header="851" w:footer="1134" w:gutter="0"/>
          <w:pgNumType w:fmt="numberInDash"/>
          <w:cols w:space="720" w:num="1"/>
          <w:docGrid w:linePitch="590" w:charSpace="-1024"/>
        </w:sectPr>
      </w:pPr>
      <w:r>
        <w:rPr>
          <w:rFonts w:ascii="Times New Roman" w:hAnsi="Times New Roman"/>
          <w:szCs w:val="32"/>
        </w:rPr>
        <w:t>注：</w:t>
      </w:r>
      <w:r>
        <w:rPr>
          <w:rFonts w:ascii="Times New Roman" w:hAnsi="Times New Roman"/>
          <w:sz w:val="24"/>
          <w:szCs w:val="24"/>
        </w:rPr>
        <w:t>此表由村民委员会</w:t>
      </w:r>
      <w:r>
        <w:rPr>
          <w:rFonts w:ascii="Times New Roman" w:hAnsi="Times New Roman"/>
          <w:color w:val="FF0000"/>
          <w:sz w:val="24"/>
          <w:szCs w:val="24"/>
        </w:rPr>
        <w:t>按</w:t>
      </w:r>
      <w:r>
        <w:rPr>
          <w:rFonts w:hint="eastAsia" w:ascii="Times New Roman" w:hAnsi="Times New Roman"/>
          <w:color w:val="FF0000"/>
          <w:sz w:val="24"/>
          <w:szCs w:val="24"/>
        </w:rPr>
        <w:t>水稻实际种植</w:t>
      </w:r>
      <w:r>
        <w:rPr>
          <w:rFonts w:ascii="Times New Roman" w:hAnsi="Times New Roman"/>
          <w:color w:val="FF0000"/>
          <w:sz w:val="24"/>
          <w:szCs w:val="24"/>
        </w:rPr>
        <w:t>主体填报，同一主体有直播和非直播的两类分</w:t>
      </w:r>
      <w:r>
        <w:rPr>
          <w:rFonts w:hint="eastAsia" w:ascii="Times New Roman" w:hAnsi="Times New Roman"/>
          <w:color w:val="FF0000"/>
          <w:sz w:val="24"/>
          <w:szCs w:val="24"/>
        </w:rPr>
        <w:t>开</w:t>
      </w:r>
      <w:r>
        <w:rPr>
          <w:rFonts w:ascii="Times New Roman" w:hAnsi="Times New Roman"/>
          <w:color w:val="FF0000"/>
          <w:sz w:val="24"/>
          <w:szCs w:val="24"/>
        </w:rPr>
        <w:t>填报，</w:t>
      </w:r>
      <w:r>
        <w:rPr>
          <w:rFonts w:ascii="Times New Roman" w:hAnsi="Times New Roman"/>
          <w:sz w:val="24"/>
          <w:szCs w:val="24"/>
        </w:rPr>
        <w:t>镇（街道）人民政府加盖公章后在村、组公示。公示无异议后镇（街道）人民政府填报附件2，连同此表一并上报区财政和农业部门，并由村民委员会、镇（街道）人民政府、镇（街道）财政所分别留档。</w:t>
      </w:r>
    </w:p>
    <w:p>
      <w:pPr>
        <w:tabs>
          <w:tab w:val="left" w:pos="2127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7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14622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10977"/>
    <w:rsid w:val="00063FCD"/>
    <w:rsid w:val="0034559D"/>
    <w:rsid w:val="01193593"/>
    <w:rsid w:val="0AB90948"/>
    <w:rsid w:val="0E786499"/>
    <w:rsid w:val="119F265E"/>
    <w:rsid w:val="125D03BE"/>
    <w:rsid w:val="15092B7B"/>
    <w:rsid w:val="15312B74"/>
    <w:rsid w:val="16DB4FC5"/>
    <w:rsid w:val="1A863529"/>
    <w:rsid w:val="1C5E71B4"/>
    <w:rsid w:val="1CDD558F"/>
    <w:rsid w:val="21FE7E7A"/>
    <w:rsid w:val="253C515A"/>
    <w:rsid w:val="27E512D9"/>
    <w:rsid w:val="284D00E0"/>
    <w:rsid w:val="2B7A135F"/>
    <w:rsid w:val="2D3C590A"/>
    <w:rsid w:val="305F45CA"/>
    <w:rsid w:val="3B512006"/>
    <w:rsid w:val="3DFF6C4F"/>
    <w:rsid w:val="3F147253"/>
    <w:rsid w:val="42FF2DBB"/>
    <w:rsid w:val="451E07D2"/>
    <w:rsid w:val="462D68AE"/>
    <w:rsid w:val="47EC2466"/>
    <w:rsid w:val="485E5857"/>
    <w:rsid w:val="486A76E5"/>
    <w:rsid w:val="4A4A5DD0"/>
    <w:rsid w:val="4EA21B72"/>
    <w:rsid w:val="52BB6034"/>
    <w:rsid w:val="565B18D0"/>
    <w:rsid w:val="59340AB7"/>
    <w:rsid w:val="5A331D53"/>
    <w:rsid w:val="5EB4439F"/>
    <w:rsid w:val="5F1D19A0"/>
    <w:rsid w:val="5F8A7FBA"/>
    <w:rsid w:val="636F64E3"/>
    <w:rsid w:val="63C07359"/>
    <w:rsid w:val="64FC66F1"/>
    <w:rsid w:val="65D10977"/>
    <w:rsid w:val="6E3250FF"/>
    <w:rsid w:val="7A150B07"/>
    <w:rsid w:val="7A627703"/>
    <w:rsid w:val="7CCB20C4"/>
    <w:rsid w:val="7F2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2022-11-03T02:33:00Z</dcterms:created>
  <dc:creator>Administrator</dc:creator>
  <cp:lastModifiedBy>Administrator</cp:lastModifiedBy>
  <cp:lastPrinted>2022-11-18T02:12:00Z</cp:lastPrinted>
  <dcterms:modified xsi:type="dcterms:W3CDTF">2023-11-15T01:18:49Z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